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8" w:rsidRDefault="00596F28" w:rsidP="00596F2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</w:t>
      </w:r>
      <w:r w:rsidRPr="00D62B26">
        <w:rPr>
          <w:rFonts w:eastAsiaTheme="minorEastAsia"/>
          <w:b/>
          <w:sz w:val="24"/>
          <w:szCs w:val="24"/>
        </w:rPr>
        <w:t xml:space="preserve">Lebanese American University – Byblos                   </w:t>
      </w:r>
      <w:r>
        <w:rPr>
          <w:rFonts w:eastAsiaTheme="minorEastAsia"/>
          <w:b/>
          <w:sz w:val="24"/>
          <w:szCs w:val="24"/>
        </w:rPr>
        <w:t xml:space="preserve">           </w:t>
      </w:r>
      <w:r w:rsidRPr="00D62B26">
        <w:rPr>
          <w:rFonts w:eastAsiaTheme="minorEastAsia"/>
          <w:b/>
          <w:sz w:val="24"/>
          <w:szCs w:val="24"/>
        </w:rPr>
        <w:t xml:space="preserve">                           Fall 2012</w:t>
      </w:r>
    </w:p>
    <w:p w:rsidR="00596F28" w:rsidRPr="004B4795" w:rsidRDefault="00596F28" w:rsidP="00596F28">
      <w:pPr>
        <w:pStyle w:val="NoSpacing"/>
      </w:pPr>
      <w:r w:rsidRPr="004B4795">
        <w:rPr>
          <w:b/>
        </w:rPr>
        <w:t>Calculus III</w:t>
      </w:r>
      <w:r>
        <w:rPr>
          <w:b/>
        </w:rPr>
        <w:t xml:space="preserve"> </w:t>
      </w:r>
      <w:r w:rsidR="004321A5">
        <w:rPr>
          <w:b/>
        </w:rPr>
        <w:t>–</w:t>
      </w:r>
      <w:r>
        <w:rPr>
          <w:b/>
        </w:rPr>
        <w:t xml:space="preserve"> </w:t>
      </w:r>
      <w:r w:rsidR="004321A5">
        <w:rPr>
          <w:b/>
        </w:rPr>
        <w:t>Final Exam</w:t>
      </w:r>
      <w:r w:rsidRPr="004B4795">
        <w:rPr>
          <w:b/>
        </w:rPr>
        <w:t xml:space="preserve">  </w:t>
      </w:r>
      <w:r>
        <w:rPr>
          <w:b/>
        </w:rPr>
        <w:t xml:space="preserve">                         </w:t>
      </w:r>
      <w:r w:rsidR="004321A5">
        <w:rPr>
          <w:b/>
        </w:rPr>
        <w:t xml:space="preserve">                       </w:t>
      </w:r>
      <w:r>
        <w:rPr>
          <w:b/>
        </w:rPr>
        <w:t xml:space="preserve">                                                              </w:t>
      </w:r>
      <w:r w:rsidRPr="004B4795">
        <w:rPr>
          <w:b/>
        </w:rPr>
        <w:t xml:space="preserve">Date: </w:t>
      </w:r>
      <w:r w:rsidR="00B61521">
        <w:t>25/01/2013</w:t>
      </w:r>
    </w:p>
    <w:p w:rsidR="00596F28" w:rsidRDefault="00596F28" w:rsidP="00596F28">
      <w:pPr>
        <w:pStyle w:val="NoSpacing"/>
        <w:rPr>
          <w:u w:val="single"/>
        </w:rPr>
      </w:pPr>
      <w:proofErr w:type="gramStart"/>
      <w:r w:rsidRPr="0071798C">
        <w:rPr>
          <w:b/>
          <w:u w:val="single"/>
        </w:rPr>
        <w:t>Name :</w:t>
      </w:r>
      <w:proofErr w:type="gramEnd"/>
      <w:r w:rsidRPr="0071798C">
        <w:rPr>
          <w:b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</w:t>
      </w:r>
      <w:r w:rsidRPr="0071798C">
        <w:rPr>
          <w:b/>
          <w:u w:val="single"/>
        </w:rPr>
        <w:t xml:space="preserve">  Duration: </w:t>
      </w:r>
      <w:r>
        <w:rPr>
          <w:u w:val="single"/>
        </w:rPr>
        <w:t>2h 15</w:t>
      </w:r>
    </w:p>
    <w:p w:rsidR="00596F28" w:rsidRPr="00596F28" w:rsidRDefault="00596F28" w:rsidP="00596F28">
      <w:pPr>
        <w:pStyle w:val="NoSpacing"/>
        <w:rPr>
          <w:u w:val="single"/>
        </w:rPr>
      </w:pPr>
    </w:p>
    <w:p w:rsidR="007F6C81" w:rsidRPr="00596F28" w:rsidRDefault="003D661F" w:rsidP="00596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F28">
        <w:rPr>
          <w:sz w:val="24"/>
          <w:szCs w:val="24"/>
        </w:rPr>
        <w:t>(</w:t>
      </w:r>
      <w:r w:rsidR="00197869" w:rsidRPr="00596F28">
        <w:rPr>
          <w:sz w:val="24"/>
          <w:szCs w:val="24"/>
        </w:rPr>
        <w:t>5</w:t>
      </w:r>
      <w:r w:rsidRPr="00596F28">
        <w:rPr>
          <w:sz w:val="24"/>
          <w:szCs w:val="24"/>
        </w:rPr>
        <w:t xml:space="preserve"> points) </w:t>
      </w:r>
      <w:r w:rsidR="007F6C81" w:rsidRPr="00596F28">
        <w:rPr>
          <w:sz w:val="24"/>
          <w:szCs w:val="24"/>
        </w:rPr>
        <w:t>Evaluate the integral</w:t>
      </w:r>
      <w:r w:rsidR="0082347C" w:rsidRPr="00596F28">
        <w:rPr>
          <w:sz w:val="24"/>
          <w:szCs w:val="24"/>
        </w:rPr>
        <w:t xml:space="preserve"> </w:t>
      </w:r>
      <w:r w:rsidRPr="003D661F">
        <w:rPr>
          <w:position w:val="-14"/>
        </w:rPr>
        <w:object w:dxaOrig="157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4pt" o:ole="">
            <v:imagedata r:id="rId6" o:title=""/>
          </v:shape>
          <o:OLEObject Type="Embed" ProgID="Equation.3" ShapeID="_x0000_i1025" DrawAspect="Content" ObjectID="_1421315375" r:id="rId7"/>
        </w:object>
      </w:r>
    </w:p>
    <w:p w:rsidR="007F6C81" w:rsidRPr="007F6C81" w:rsidRDefault="007F6C81" w:rsidP="007F6C81">
      <w:pPr>
        <w:pStyle w:val="ListParagraph"/>
        <w:ind w:left="1080"/>
        <w:rPr>
          <w:sz w:val="28"/>
          <w:szCs w:val="28"/>
        </w:rPr>
      </w:pPr>
    </w:p>
    <w:p w:rsidR="007F6C81" w:rsidRPr="001161A7" w:rsidRDefault="003D661F" w:rsidP="0011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</w:t>
      </w:r>
      <w:r w:rsidR="00197869">
        <w:rPr>
          <w:sz w:val="24"/>
          <w:szCs w:val="24"/>
        </w:rPr>
        <w:t>0</w:t>
      </w:r>
      <w:r>
        <w:rPr>
          <w:sz w:val="24"/>
          <w:szCs w:val="24"/>
        </w:rPr>
        <w:t xml:space="preserve"> points) </w:t>
      </w:r>
      <w:r w:rsidR="007F6C81" w:rsidRPr="007F6C81">
        <w:rPr>
          <w:sz w:val="24"/>
          <w:szCs w:val="24"/>
        </w:rPr>
        <w:t>Study the conver</w:t>
      </w:r>
      <w:r w:rsidR="007F6C81">
        <w:rPr>
          <w:sz w:val="24"/>
          <w:szCs w:val="24"/>
        </w:rPr>
        <w:t>gence of these improper integrals without calculating them, then find their values when they converge:</w:t>
      </w:r>
    </w:p>
    <w:p w:rsidR="00501BE9" w:rsidRPr="00501BE9" w:rsidRDefault="00D8147B" w:rsidP="00501B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47B">
        <w:rPr>
          <w:position w:val="-34"/>
          <w:sz w:val="24"/>
          <w:szCs w:val="24"/>
        </w:rPr>
        <w:object w:dxaOrig="1800" w:dyaOrig="820">
          <v:shape id="_x0000_i1026" type="#_x0000_t75" style="width:90pt;height:41.25pt" o:ole="">
            <v:imagedata r:id="rId8" o:title=""/>
          </v:shape>
          <o:OLEObject Type="Embed" ProgID="Equation.3" ShapeID="_x0000_i1026" DrawAspect="Content" ObjectID="_1421315376" r:id="rId9"/>
        </w:object>
      </w:r>
    </w:p>
    <w:p w:rsidR="001161A7" w:rsidRPr="00114942" w:rsidRDefault="003D661F" w:rsidP="007F6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661F">
        <w:rPr>
          <w:position w:val="-30"/>
          <w:sz w:val="24"/>
          <w:szCs w:val="24"/>
        </w:rPr>
        <w:object w:dxaOrig="1760" w:dyaOrig="740">
          <v:shape id="_x0000_i1027" type="#_x0000_t75" style="width:88.5pt;height:37.5pt" o:ole="">
            <v:imagedata r:id="rId10" o:title=""/>
          </v:shape>
          <o:OLEObject Type="Embed" ProgID="Equation.3" ShapeID="_x0000_i1027" DrawAspect="Content" ObjectID="_1421315377" r:id="rId11"/>
        </w:object>
      </w:r>
    </w:p>
    <w:p w:rsidR="00114942" w:rsidRPr="00114942" w:rsidRDefault="003D661F" w:rsidP="00114942">
      <w:pPr>
        <w:pStyle w:val="ListParagraph"/>
        <w:numPr>
          <w:ilvl w:val="0"/>
          <w:numId w:val="1"/>
        </w:numPr>
      </w:pPr>
      <w:r>
        <w:t>(</w:t>
      </w:r>
      <w:r w:rsidR="00197869">
        <w:t>6</w:t>
      </w:r>
      <w:r>
        <w:t xml:space="preserve"> points) </w:t>
      </w:r>
      <w:r w:rsidR="00114942">
        <w:t xml:space="preserve">Determine if the series    </w:t>
      </w:r>
      <w:r w:rsidR="00114942" w:rsidRPr="00114942">
        <w:rPr>
          <w:position w:val="-32"/>
        </w:rPr>
        <w:object w:dxaOrig="2120" w:dyaOrig="760">
          <v:shape id="_x0000_i1028" type="#_x0000_t75" style="width:105.75pt;height:37.5pt" o:ole="">
            <v:imagedata r:id="rId12" o:title=""/>
          </v:shape>
          <o:OLEObject Type="Embed" ProgID="Equation.3" ShapeID="_x0000_i1028" DrawAspect="Content" ObjectID="_1421315378" r:id="rId13"/>
        </w:object>
      </w:r>
      <w:r w:rsidR="00114942">
        <w:t xml:space="preserve">   converges or not.</w:t>
      </w:r>
    </w:p>
    <w:p w:rsidR="001161A7" w:rsidRDefault="001161A7" w:rsidP="001161A7">
      <w:pPr>
        <w:pStyle w:val="ListParagraph"/>
        <w:ind w:left="1080"/>
        <w:rPr>
          <w:sz w:val="24"/>
          <w:szCs w:val="24"/>
        </w:rPr>
      </w:pPr>
    </w:p>
    <w:p w:rsidR="001161A7" w:rsidRDefault="003D661F" w:rsidP="0011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0B6F93">
        <w:rPr>
          <w:sz w:val="24"/>
          <w:szCs w:val="24"/>
        </w:rPr>
        <w:t>20</w:t>
      </w:r>
      <w:r>
        <w:rPr>
          <w:sz w:val="24"/>
          <w:szCs w:val="24"/>
        </w:rPr>
        <w:t xml:space="preserve"> points) </w:t>
      </w:r>
      <w:r w:rsidR="001161A7">
        <w:rPr>
          <w:sz w:val="24"/>
          <w:szCs w:val="24"/>
        </w:rPr>
        <w:t>Determine if each of the following series</w:t>
      </w:r>
      <w:r w:rsidR="001265A0">
        <w:rPr>
          <w:sz w:val="24"/>
          <w:szCs w:val="24"/>
        </w:rPr>
        <w:t xml:space="preserve"> are</w:t>
      </w:r>
      <w:r w:rsidR="001161A7">
        <w:rPr>
          <w:sz w:val="24"/>
          <w:szCs w:val="24"/>
        </w:rPr>
        <w:t xml:space="preserve"> absolutely convergent, conditionally convergent or divergent.</w:t>
      </w:r>
    </w:p>
    <w:p w:rsidR="00114942" w:rsidRPr="00114942" w:rsidRDefault="001265A0" w:rsidP="001149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5A0">
        <w:rPr>
          <w:position w:val="-28"/>
          <w:sz w:val="24"/>
          <w:szCs w:val="24"/>
        </w:rPr>
        <w:object w:dxaOrig="1260" w:dyaOrig="740">
          <v:shape id="_x0000_i1029" type="#_x0000_t75" style="width:63pt;height:36.75pt" o:ole="">
            <v:imagedata r:id="rId14" o:title=""/>
          </v:shape>
          <o:OLEObject Type="Embed" ProgID="Equation.3" ShapeID="_x0000_i1029" DrawAspect="Content" ObjectID="_1421315379" r:id="rId15"/>
        </w:object>
      </w:r>
    </w:p>
    <w:p w:rsidR="001161A7" w:rsidRDefault="001265A0" w:rsidP="001161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65A0">
        <w:rPr>
          <w:position w:val="-36"/>
          <w:sz w:val="24"/>
          <w:szCs w:val="24"/>
        </w:rPr>
        <w:object w:dxaOrig="1460" w:dyaOrig="820">
          <v:shape id="_x0000_i1030" type="#_x0000_t75" style="width:73.5pt;height:41.25pt" o:ole="">
            <v:imagedata r:id="rId16" o:title=""/>
          </v:shape>
          <o:OLEObject Type="Embed" ProgID="Equation.3" ShapeID="_x0000_i1030" DrawAspect="Content" ObjectID="_1421315380" r:id="rId17"/>
        </w:object>
      </w:r>
    </w:p>
    <w:p w:rsidR="001161A7" w:rsidRPr="00114942" w:rsidRDefault="00D8147B" w:rsidP="001161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147B">
        <w:rPr>
          <w:position w:val="-34"/>
          <w:sz w:val="24"/>
          <w:szCs w:val="24"/>
        </w:rPr>
        <w:object w:dxaOrig="1460" w:dyaOrig="859">
          <v:shape id="_x0000_i1031" type="#_x0000_t75" style="width:72.75pt;height:42.75pt" o:ole="">
            <v:imagedata r:id="rId18" o:title=""/>
          </v:shape>
          <o:OLEObject Type="Embed" ProgID="Equation.3" ShapeID="_x0000_i1031" DrawAspect="Content" ObjectID="_1421315381" r:id="rId19"/>
        </w:object>
      </w:r>
    </w:p>
    <w:p w:rsidR="00114942" w:rsidRPr="00114942" w:rsidRDefault="00114942" w:rsidP="00114942">
      <w:pPr>
        <w:pStyle w:val="ListParagraph"/>
        <w:ind w:left="1080"/>
        <w:rPr>
          <w:sz w:val="24"/>
          <w:szCs w:val="24"/>
        </w:rPr>
      </w:pPr>
    </w:p>
    <w:p w:rsidR="001265A0" w:rsidRPr="000B6F93" w:rsidRDefault="003D661F" w:rsidP="000B6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0B6F93">
        <w:rPr>
          <w:sz w:val="24"/>
          <w:szCs w:val="24"/>
        </w:rPr>
        <w:t>10</w:t>
      </w:r>
      <w:r>
        <w:rPr>
          <w:sz w:val="24"/>
          <w:szCs w:val="24"/>
        </w:rPr>
        <w:t xml:space="preserve"> points) </w:t>
      </w:r>
      <w:r w:rsidR="000B6F93">
        <w:rPr>
          <w:sz w:val="24"/>
          <w:szCs w:val="24"/>
        </w:rPr>
        <w:t>Find</w:t>
      </w:r>
      <w:r w:rsidR="001265A0">
        <w:rPr>
          <w:sz w:val="24"/>
          <w:szCs w:val="24"/>
        </w:rPr>
        <w:t xml:space="preserve"> the interval of convergence and the radius of convergence</w:t>
      </w:r>
      <w:r w:rsidR="000B6F93">
        <w:rPr>
          <w:sz w:val="24"/>
          <w:szCs w:val="24"/>
        </w:rPr>
        <w:t xml:space="preserve"> of the power series  </w:t>
      </w:r>
      <w:r w:rsidR="000B6F93" w:rsidRPr="000B6F93">
        <w:rPr>
          <w:position w:val="-28"/>
        </w:rPr>
        <w:object w:dxaOrig="1480" w:dyaOrig="740">
          <v:shape id="_x0000_i1032" type="#_x0000_t75" style="width:74.25pt;height:36.75pt" o:ole="">
            <v:imagedata r:id="rId20" o:title=""/>
          </v:shape>
          <o:OLEObject Type="Embed" ProgID="Equation.3" ShapeID="_x0000_i1032" DrawAspect="Content" ObjectID="_1421315382" r:id="rId21"/>
        </w:object>
      </w:r>
      <w:r w:rsidR="001265A0" w:rsidRPr="000B6F93">
        <w:rPr>
          <w:position w:val="-34"/>
          <w:sz w:val="24"/>
          <w:szCs w:val="24"/>
        </w:rPr>
        <w:t xml:space="preserve">       </w:t>
      </w:r>
    </w:p>
    <w:p w:rsidR="0037337B" w:rsidRDefault="003D661F" w:rsidP="003733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96F28">
        <w:rPr>
          <w:sz w:val="24"/>
          <w:szCs w:val="24"/>
        </w:rPr>
        <w:t>9</w:t>
      </w:r>
      <w:r>
        <w:rPr>
          <w:sz w:val="24"/>
          <w:szCs w:val="24"/>
        </w:rPr>
        <w:t xml:space="preserve"> points) </w:t>
      </w:r>
      <w:r w:rsidR="001265A0">
        <w:rPr>
          <w:sz w:val="24"/>
          <w:szCs w:val="24"/>
        </w:rPr>
        <w:t xml:space="preserve">Use </w:t>
      </w:r>
      <w:proofErr w:type="spellStart"/>
      <w:r w:rsidR="001265A0">
        <w:rPr>
          <w:sz w:val="24"/>
          <w:szCs w:val="24"/>
        </w:rPr>
        <w:t>Maclaurin</w:t>
      </w:r>
      <w:proofErr w:type="spellEnd"/>
      <w:r w:rsidR="001265A0">
        <w:rPr>
          <w:sz w:val="24"/>
          <w:szCs w:val="24"/>
        </w:rPr>
        <w:t xml:space="preserve"> series to estimate </w:t>
      </w:r>
      <w:r w:rsidRPr="003D661F">
        <w:rPr>
          <w:position w:val="-30"/>
          <w:sz w:val="24"/>
          <w:szCs w:val="24"/>
        </w:rPr>
        <w:object w:dxaOrig="1400" w:dyaOrig="740">
          <v:shape id="_x0000_i1033" type="#_x0000_t75" style="width:69.75pt;height:36.75pt" o:ole="">
            <v:imagedata r:id="rId22" o:title=""/>
          </v:shape>
          <o:OLEObject Type="Embed" ProgID="Equation.3" ShapeID="_x0000_i1033" DrawAspect="Content" ObjectID="_1421315383" r:id="rId23"/>
        </w:object>
      </w:r>
      <w:r w:rsidR="0037337B">
        <w:rPr>
          <w:sz w:val="24"/>
          <w:szCs w:val="24"/>
        </w:rPr>
        <w:t xml:space="preserve"> with an error of magnitude less tha</w:t>
      </w:r>
      <w:r w:rsidR="0082347C">
        <w:rPr>
          <w:sz w:val="24"/>
          <w:szCs w:val="24"/>
        </w:rPr>
        <w:t>n</w:t>
      </w:r>
      <w:r w:rsidR="0037337B" w:rsidRPr="0037337B">
        <w:rPr>
          <w:position w:val="-6"/>
        </w:rPr>
        <w:object w:dxaOrig="520" w:dyaOrig="320">
          <v:shape id="_x0000_i1034" type="#_x0000_t75" style="width:26.25pt;height:15.75pt" o:ole="">
            <v:imagedata r:id="rId24" o:title=""/>
          </v:shape>
          <o:OLEObject Type="Embed" ProgID="Equation.3" ShapeID="_x0000_i1034" DrawAspect="Content" ObjectID="_1421315384" r:id="rId25"/>
        </w:object>
      </w:r>
    </w:p>
    <w:p w:rsidR="00501BE9" w:rsidRDefault="003D661F" w:rsidP="00501B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(10 points) </w:t>
      </w:r>
      <w:r w:rsidR="00501BE9">
        <w:rPr>
          <w:sz w:val="24"/>
          <w:szCs w:val="24"/>
        </w:rPr>
        <w:t xml:space="preserve">Let </w:t>
      </w:r>
      <w:r w:rsidR="00501BE9" w:rsidRPr="00501BE9">
        <w:rPr>
          <w:position w:val="-30"/>
          <w:sz w:val="24"/>
          <w:szCs w:val="24"/>
        </w:rPr>
        <w:object w:dxaOrig="2040" w:dyaOrig="720">
          <v:shape id="_x0000_i1035" type="#_x0000_t75" style="width:102pt;height:36pt" o:ole="">
            <v:imagedata r:id="rId26" o:title=""/>
          </v:shape>
          <o:OLEObject Type="Embed" ProgID="Equation.3" ShapeID="_x0000_i1035" DrawAspect="Content" ObjectID="_1421315385" r:id="rId27"/>
        </w:object>
      </w:r>
    </w:p>
    <w:p w:rsidR="0082347C" w:rsidRPr="0082347C" w:rsidRDefault="00501BE9" w:rsidP="008234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Determine if the limit of </w:t>
      </w:r>
      <w:r w:rsidRPr="00501BE9">
        <w:rPr>
          <w:position w:val="-10"/>
          <w:sz w:val="24"/>
          <w:szCs w:val="24"/>
        </w:rPr>
        <w:object w:dxaOrig="240" w:dyaOrig="320">
          <v:shape id="_x0000_i1036" type="#_x0000_t75" style="width:12pt;height:15.75pt" o:ole="">
            <v:imagedata r:id="rId28" o:title=""/>
          </v:shape>
          <o:OLEObject Type="Embed" ProgID="Equation.3" ShapeID="_x0000_i1036" DrawAspect="Content" ObjectID="_1421315386" r:id="rId29"/>
        </w:object>
      </w:r>
      <w:r>
        <w:rPr>
          <w:sz w:val="24"/>
          <w:szCs w:val="24"/>
        </w:rPr>
        <w:t xml:space="preserve">as </w:t>
      </w:r>
      <w:r w:rsidRPr="00501BE9">
        <w:rPr>
          <w:position w:val="-10"/>
          <w:sz w:val="24"/>
          <w:szCs w:val="24"/>
        </w:rPr>
        <w:object w:dxaOrig="1400" w:dyaOrig="320">
          <v:shape id="_x0000_i1037" type="#_x0000_t75" style="width:69.75pt;height:15.75pt" o:ole="">
            <v:imagedata r:id="rId30" o:title=""/>
          </v:shape>
          <o:OLEObject Type="Embed" ProgID="Equation.3" ShapeID="_x0000_i1037" DrawAspect="Content" ObjectID="_1421315387" r:id="rId31"/>
        </w:object>
      </w:r>
      <w:r>
        <w:rPr>
          <w:sz w:val="24"/>
          <w:szCs w:val="24"/>
        </w:rPr>
        <w:t>exists or not</w:t>
      </w:r>
      <w:r w:rsidR="0082347C">
        <w:rPr>
          <w:sz w:val="24"/>
          <w:szCs w:val="24"/>
        </w:rPr>
        <w:t>.</w:t>
      </w:r>
    </w:p>
    <w:p w:rsidR="0082347C" w:rsidRPr="00C90981" w:rsidRDefault="003D661F" w:rsidP="008234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lastRenderedPageBreak/>
        <w:t>(</w:t>
      </w:r>
      <w:r w:rsidR="00197869">
        <w:t>10 points</w:t>
      </w:r>
      <w:r>
        <w:t xml:space="preserve">) </w:t>
      </w:r>
      <w:r w:rsidR="0082347C">
        <w:t xml:space="preserve">Find the volume under the parabolic cylinder </w:t>
      </w:r>
      <w:r w:rsidR="0082347C" w:rsidRPr="0064452F">
        <w:rPr>
          <w:position w:val="-6"/>
        </w:rPr>
        <w:object w:dxaOrig="660" w:dyaOrig="320">
          <v:shape id="_x0000_i1038" type="#_x0000_t75" style="width:33pt;height:15.75pt" o:ole="">
            <v:imagedata r:id="rId32" o:title=""/>
          </v:shape>
          <o:OLEObject Type="Embed" ProgID="Equation.3" ShapeID="_x0000_i1038" DrawAspect="Content" ObjectID="_1421315388" r:id="rId33"/>
        </w:object>
      </w:r>
      <w:r w:rsidR="0082347C">
        <w:t xml:space="preserve"> whose base is the region enclosed by the parabola </w:t>
      </w:r>
      <w:r w:rsidR="0082347C" w:rsidRPr="0064452F">
        <w:rPr>
          <w:position w:val="-10"/>
        </w:rPr>
        <w:object w:dxaOrig="1020" w:dyaOrig="360">
          <v:shape id="_x0000_i1039" type="#_x0000_t75" style="width:51pt;height:18pt" o:ole="">
            <v:imagedata r:id="rId34" o:title=""/>
          </v:shape>
          <o:OLEObject Type="Embed" ProgID="Equation.3" ShapeID="_x0000_i1039" DrawAspect="Content" ObjectID="_1421315389" r:id="rId35"/>
        </w:object>
      </w:r>
      <w:r w:rsidR="0082347C">
        <w:t xml:space="preserve"> and the line </w:t>
      </w:r>
      <w:r w:rsidR="0082347C" w:rsidRPr="0064452F">
        <w:rPr>
          <w:position w:val="-10"/>
        </w:rPr>
        <w:object w:dxaOrig="600" w:dyaOrig="260">
          <v:shape id="_x0000_i1040" type="#_x0000_t75" style="width:30pt;height:12.75pt" o:ole="">
            <v:imagedata r:id="rId36" o:title=""/>
          </v:shape>
          <o:OLEObject Type="Embed" ProgID="Equation.3" ShapeID="_x0000_i1040" DrawAspect="Content" ObjectID="_1421315390" r:id="rId37"/>
        </w:object>
      </w:r>
      <w:r w:rsidR="0082347C">
        <w:t xml:space="preserve">in the </w:t>
      </w:r>
      <w:r w:rsidR="0082347C" w:rsidRPr="0064452F">
        <w:rPr>
          <w:position w:val="-10"/>
        </w:rPr>
        <w:object w:dxaOrig="300" w:dyaOrig="260">
          <v:shape id="_x0000_i1041" type="#_x0000_t75" style="width:15pt;height:12.75pt" o:ole="">
            <v:imagedata r:id="rId38" o:title=""/>
          </v:shape>
          <o:OLEObject Type="Embed" ProgID="Equation.3" ShapeID="_x0000_i1041" DrawAspect="Content" ObjectID="_1421315391" r:id="rId39"/>
        </w:object>
      </w:r>
      <w:r w:rsidR="0082347C">
        <w:t>-plane.</w:t>
      </w:r>
    </w:p>
    <w:p w:rsidR="0082347C" w:rsidRDefault="0082347C" w:rsidP="0082347C">
      <w:pPr>
        <w:pStyle w:val="ListParagraph"/>
        <w:rPr>
          <w:sz w:val="24"/>
          <w:szCs w:val="24"/>
        </w:rPr>
      </w:pPr>
      <w:r w:rsidRPr="0072302B">
        <w:rPr>
          <w:noProof/>
        </w:rPr>
        <w:drawing>
          <wp:inline distT="0" distB="0" distL="0" distR="0">
            <wp:extent cx="2962275" cy="2476500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8388" cy="4800600"/>
                      <a:chOff x="2133600" y="686594"/>
                      <a:chExt cx="4878388" cy="4800600"/>
                    </a:xfrm>
                  </a:grpSpPr>
                  <a:grpSp>
                    <a:nvGrpSpPr>
                      <a:cNvPr id="72" name="Group 71"/>
                      <a:cNvGrpSpPr/>
                    </a:nvGrpSpPr>
                    <a:grpSpPr>
                      <a:xfrm>
                        <a:off x="2133600" y="686594"/>
                        <a:ext cx="4878388" cy="4800600"/>
                        <a:chOff x="2133600" y="686594"/>
                        <a:chExt cx="4878388" cy="4800600"/>
                      </a:xfrm>
                    </a:grpSpPr>
                    <a:cxnSp>
                      <a:nvCxnSpPr>
                        <a:cNvPr id="12" name="Straight Arrow Connector 11"/>
                        <a:cNvCxnSpPr/>
                      </a:nvCxnSpPr>
                      <a:spPr>
                        <a:xfrm rot="5400000" flipH="1" flipV="1">
                          <a:off x="2019300" y="3086100"/>
                          <a:ext cx="48006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Straight Arrow Connector 14"/>
                        <a:cNvCxnSpPr/>
                      </a:nvCxnSpPr>
                      <a:spPr>
                        <a:xfrm>
                          <a:off x="2133600" y="3810000"/>
                          <a:ext cx="449580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Connector 16"/>
                        <a:cNvCxnSpPr/>
                      </a:nvCxnSpPr>
                      <a:spPr>
                        <a:xfrm rot="5400000" flipH="1" flipV="1">
                          <a:off x="3924300" y="3771900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 rot="5400000" flipH="1" flipV="1">
                          <a:off x="3467894" y="3771106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 rot="5400000" flipH="1" flipV="1">
                          <a:off x="3009106" y="3771106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 rot="5400000" flipH="1" flipV="1">
                          <a:off x="5754688" y="3771900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Straight Connector 21"/>
                        <a:cNvCxnSpPr/>
                      </a:nvCxnSpPr>
                      <a:spPr>
                        <a:xfrm rot="5400000" flipH="1" flipV="1">
                          <a:off x="5298282" y="3771106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 rot="5400000" flipH="1" flipV="1">
                          <a:off x="4839494" y="3771106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Connector 25"/>
                        <a:cNvCxnSpPr/>
                      </a:nvCxnSpPr>
                      <a:spPr>
                        <a:xfrm flipH="1" flipV="1">
                          <a:off x="4419600" y="3427412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Connector 26"/>
                        <a:cNvCxnSpPr/>
                      </a:nvCxnSpPr>
                      <a:spPr>
                        <a:xfrm flipH="1" flipV="1">
                          <a:off x="4419600" y="3046412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Connector 27"/>
                        <a:cNvCxnSpPr/>
                      </a:nvCxnSpPr>
                      <a:spPr>
                        <a:xfrm flipH="1" flipV="1">
                          <a:off x="4419600" y="2667000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Straight Connector 28"/>
                        <a:cNvCxnSpPr/>
                      </a:nvCxnSpPr>
                      <a:spPr>
                        <a:xfrm flipH="1" flipV="1">
                          <a:off x="4419600" y="2360612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Connector 29"/>
                        <a:cNvCxnSpPr/>
                      </a:nvCxnSpPr>
                      <a:spPr>
                        <a:xfrm flipH="1" flipV="1">
                          <a:off x="4419600" y="1979612"/>
                          <a:ext cx="762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/>
                      </a:nvCxnSpPr>
                      <a:spPr>
                        <a:xfrm flipH="1" flipV="1">
                          <a:off x="4419600" y="1600200"/>
                          <a:ext cx="76200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" name="Freeform 40"/>
                        <a:cNvSpPr/>
                      </a:nvSpPr>
                      <a:spPr>
                        <a:xfrm>
                          <a:off x="2971800" y="1617785"/>
                          <a:ext cx="2942492" cy="364001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2869809 h 2869809"/>
                            <a:gd name="connsiteX1" fmla="*/ 1336431 w 2743200"/>
                            <a:gd name="connsiteY1" fmla="*/ 0 h 2869809"/>
                            <a:gd name="connsiteX2" fmla="*/ 2743200 w 2743200"/>
                            <a:gd name="connsiteY2" fmla="*/ 2869809 h 2869809"/>
                            <a:gd name="connsiteX3" fmla="*/ 2743200 w 2743200"/>
                            <a:gd name="connsiteY3" fmla="*/ 2869809 h 2869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200" h="2869809">
                              <a:moveTo>
                                <a:pt x="0" y="2869809"/>
                              </a:moveTo>
                              <a:cubicBezTo>
                                <a:pt x="439615" y="1434904"/>
                                <a:pt x="879231" y="0"/>
                                <a:pt x="1336431" y="0"/>
                              </a:cubicBezTo>
                              <a:cubicBezTo>
                                <a:pt x="1793631" y="0"/>
                                <a:pt x="2743200" y="2869809"/>
                                <a:pt x="2743200" y="2869809"/>
                              </a:cubicBezTo>
                              <a:lnTo>
                                <a:pt x="2743200" y="2869809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3" name="Straight Connector 42"/>
                        <a:cNvCxnSpPr/>
                      </a:nvCxnSpPr>
                      <a:spPr>
                        <a:xfrm rot="5400000" flipH="1" flipV="1">
                          <a:off x="4419600" y="1828800"/>
                          <a:ext cx="1981200" cy="198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Straight Connector 43"/>
                        <a:cNvCxnSpPr/>
                      </a:nvCxnSpPr>
                      <a:spPr>
                        <a:xfrm rot="5400000" flipH="1" flipV="1">
                          <a:off x="2743200" y="3810000"/>
                          <a:ext cx="1676400" cy="167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00600" y="1447800"/>
                          <a:ext cx="920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9" name="Straight Arrow Connector 48"/>
                        <a:cNvCxnSpPr/>
                      </a:nvCxnSpPr>
                      <a:spPr>
                        <a:xfrm rot="5400000" flipH="1" flipV="1">
                          <a:off x="4724400" y="175260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Straight Arrow Connector 50"/>
                        <a:cNvCxnSpPr/>
                      </a:nvCxnSpPr>
                      <a:spPr>
                        <a:xfrm>
                          <a:off x="6019800" y="2209800"/>
                          <a:ext cx="3048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TextBox 57"/>
                        <a:cNvSpPr txBox="1"/>
                      </a:nvSpPr>
                      <a:spPr>
                        <a:xfrm>
                          <a:off x="3657600" y="26786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9" name="TextBox 58"/>
                        <a:cNvSpPr txBox="1"/>
                      </a:nvSpPr>
                      <a:spPr>
                        <a:xfrm>
                          <a:off x="3657600" y="2362200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0" name="TextBox 59"/>
                        <a:cNvSpPr txBox="1"/>
                      </a:nvSpPr>
                      <a:spPr>
                        <a:xfrm>
                          <a:off x="3581400" y="29834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1" name="TextBox 60"/>
                        <a:cNvSpPr txBox="1"/>
                      </a:nvSpPr>
                      <a:spPr>
                        <a:xfrm>
                          <a:off x="3429000" y="32120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2" name="TextBox 61"/>
                        <a:cNvSpPr txBox="1"/>
                      </a:nvSpPr>
                      <a:spPr>
                        <a:xfrm>
                          <a:off x="3276600" y="37454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" name="TextBox 62"/>
                        <a:cNvSpPr txBox="1"/>
                      </a:nvSpPr>
                      <a:spPr>
                        <a:xfrm>
                          <a:off x="3200400" y="39740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3352800" y="3429000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" name="TextBox 64"/>
                        <a:cNvSpPr txBox="1"/>
                      </a:nvSpPr>
                      <a:spPr>
                        <a:xfrm>
                          <a:off x="3810000" y="2057400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3962400" y="1828800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4038600" y="16118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3276600" y="4202668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3124200" y="4419600"/>
                          <a:ext cx="2057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 - - -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4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91275" y="2362200"/>
                          <a:ext cx="62071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1" name="TextBox 70"/>
                        <a:cNvSpPr txBox="1"/>
                      </a:nvSpPr>
                      <a:spPr>
                        <a:xfrm>
                          <a:off x="4114800" y="1295400"/>
                          <a:ext cx="3048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6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7337B" w:rsidRDefault="00197869" w:rsidP="002479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(8 points) </w:t>
      </w:r>
      <w:r w:rsidR="00247939">
        <w:rPr>
          <w:sz w:val="24"/>
          <w:szCs w:val="24"/>
        </w:rPr>
        <w:t xml:space="preserve">Find the double integral </w:t>
      </w:r>
      <w:r w:rsidR="000C0CC1" w:rsidRPr="000027C0">
        <w:rPr>
          <w:position w:val="-36"/>
        </w:rPr>
        <w:object w:dxaOrig="2240" w:dyaOrig="859">
          <v:shape id="_x0000_i1042" type="#_x0000_t75" style="width:111.75pt;height:42.75pt" o:ole="">
            <v:imagedata r:id="rId42" o:title=""/>
          </v:shape>
          <o:OLEObject Type="Embed" ProgID="Equation.3" ShapeID="_x0000_i1042" DrawAspect="Content" ObjectID="_1421315392" r:id="rId43"/>
        </w:object>
      </w:r>
    </w:p>
    <w:p w:rsidR="00247939" w:rsidRPr="00247939" w:rsidRDefault="00247939" w:rsidP="00247939">
      <w:pPr>
        <w:pStyle w:val="ListParagraph"/>
        <w:rPr>
          <w:sz w:val="24"/>
          <w:szCs w:val="24"/>
        </w:rPr>
      </w:pPr>
    </w:p>
    <w:p w:rsidR="00247939" w:rsidRPr="0082347C" w:rsidRDefault="00197869" w:rsidP="002479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(12 points) </w:t>
      </w:r>
      <w:r w:rsidR="00247939">
        <w:rPr>
          <w:sz w:val="24"/>
          <w:szCs w:val="24"/>
        </w:rPr>
        <w:t xml:space="preserve">Find the double integral </w:t>
      </w:r>
      <w:r w:rsidR="000C0CC1" w:rsidRPr="000027C0">
        <w:rPr>
          <w:position w:val="-40"/>
        </w:rPr>
        <w:object w:dxaOrig="2540" w:dyaOrig="900">
          <v:shape id="_x0000_i1043" type="#_x0000_t75" style="width:127.5pt;height:45.75pt" o:ole="">
            <v:imagedata r:id="rId44" o:title=""/>
          </v:shape>
          <o:OLEObject Type="Embed" ProgID="Equation.3" ShapeID="_x0000_i1043" DrawAspect="Content" ObjectID="_1421315393" r:id="rId45"/>
        </w:object>
      </w:r>
      <w:r w:rsidR="00247939">
        <w:rPr>
          <w:sz w:val="24"/>
          <w:szCs w:val="24"/>
        </w:rPr>
        <w:t xml:space="preserve"> </w:t>
      </w:r>
      <w:r w:rsidR="00247939" w:rsidRPr="0082347C">
        <w:rPr>
          <w:sz w:val="24"/>
          <w:szCs w:val="24"/>
        </w:rPr>
        <w:t xml:space="preserve"> where </w:t>
      </w:r>
      <w:r w:rsidR="00247939" w:rsidRPr="0082347C">
        <w:rPr>
          <w:position w:val="-4"/>
        </w:rPr>
        <w:object w:dxaOrig="240" w:dyaOrig="260">
          <v:shape id="_x0000_i1044" type="#_x0000_t75" style="width:12pt;height:12.75pt" o:ole="">
            <v:imagedata r:id="rId46" o:title=""/>
          </v:shape>
          <o:OLEObject Type="Embed" ProgID="Equation.3" ShapeID="_x0000_i1044" DrawAspect="Content" ObjectID="_1421315394" r:id="rId47"/>
        </w:object>
      </w:r>
      <w:r w:rsidR="00247939" w:rsidRPr="0082347C">
        <w:rPr>
          <w:sz w:val="24"/>
          <w:szCs w:val="24"/>
        </w:rPr>
        <w:t xml:space="preserve">is the region inside the circle </w:t>
      </w:r>
      <w:r w:rsidR="000C0CC1" w:rsidRPr="000C0CC1">
        <w:rPr>
          <w:position w:val="-12"/>
        </w:rPr>
        <w:object w:dxaOrig="1320" w:dyaOrig="400">
          <v:shape id="_x0000_i1045" type="#_x0000_t75" style="width:66pt;height:20.25pt" o:ole="">
            <v:imagedata r:id="rId48" o:title=""/>
          </v:shape>
          <o:OLEObject Type="Embed" ProgID="Equation.3" ShapeID="_x0000_i1045" DrawAspect="Content" ObjectID="_1421315395" r:id="rId49"/>
        </w:object>
      </w:r>
      <w:r w:rsidR="00247939" w:rsidRPr="0082347C">
        <w:rPr>
          <w:sz w:val="24"/>
          <w:szCs w:val="24"/>
        </w:rPr>
        <w:t xml:space="preserve"> satisfying </w:t>
      </w:r>
      <w:r w:rsidR="000C0CC1" w:rsidRPr="0082347C">
        <w:rPr>
          <w:position w:val="-6"/>
        </w:rPr>
        <w:object w:dxaOrig="600" w:dyaOrig="300">
          <v:shape id="_x0000_i1046" type="#_x0000_t75" style="width:30pt;height:15pt" o:ole="">
            <v:imagedata r:id="rId50" o:title=""/>
          </v:shape>
          <o:OLEObject Type="Embed" ProgID="Equation.3" ShapeID="_x0000_i1046" DrawAspect="Content" ObjectID="_1421315396" r:id="rId51"/>
        </w:object>
      </w:r>
      <w:r w:rsidR="00247939" w:rsidRPr="0082347C">
        <w:rPr>
          <w:sz w:val="24"/>
          <w:szCs w:val="24"/>
        </w:rPr>
        <w:t xml:space="preserve">and </w:t>
      </w:r>
      <w:r w:rsidR="000C0CC1" w:rsidRPr="000C0CC1">
        <w:rPr>
          <w:position w:val="-12"/>
        </w:rPr>
        <w:object w:dxaOrig="580" w:dyaOrig="360">
          <v:shape id="_x0000_i1047" type="#_x0000_t75" style="width:29.25pt;height:18pt" o:ole="">
            <v:imagedata r:id="rId52" o:title=""/>
          </v:shape>
          <o:OLEObject Type="Embed" ProgID="Equation.3" ShapeID="_x0000_i1047" DrawAspect="Content" ObjectID="_1421315397" r:id="rId53"/>
        </w:object>
      </w:r>
    </w:p>
    <w:p w:rsidR="0064452F" w:rsidRPr="0082347C" w:rsidRDefault="0064452F" w:rsidP="00247939">
      <w:pPr>
        <w:pStyle w:val="NoSpacing"/>
        <w:rPr>
          <w:sz w:val="24"/>
          <w:szCs w:val="24"/>
        </w:rPr>
      </w:pPr>
    </w:p>
    <w:p w:rsidR="00C90981" w:rsidRPr="0082347C" w:rsidRDefault="00C90981" w:rsidP="00C90981">
      <w:pPr>
        <w:pStyle w:val="NoSpacing"/>
        <w:ind w:left="720"/>
        <w:rPr>
          <w:sz w:val="24"/>
          <w:szCs w:val="24"/>
        </w:rPr>
      </w:pPr>
    </w:p>
    <w:sectPr w:rsidR="00C90981" w:rsidRPr="0082347C" w:rsidSect="0008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DA9"/>
    <w:multiLevelType w:val="hybridMultilevel"/>
    <w:tmpl w:val="CB8A084A"/>
    <w:lvl w:ilvl="0" w:tplc="4DF88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58FB"/>
    <w:multiLevelType w:val="hybridMultilevel"/>
    <w:tmpl w:val="A9B05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7CE1"/>
    <w:multiLevelType w:val="hybridMultilevel"/>
    <w:tmpl w:val="4606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C1914"/>
    <w:multiLevelType w:val="hybridMultilevel"/>
    <w:tmpl w:val="A82AC10A"/>
    <w:lvl w:ilvl="0" w:tplc="0F56C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C6251"/>
    <w:multiLevelType w:val="hybridMultilevel"/>
    <w:tmpl w:val="F154AC2C"/>
    <w:lvl w:ilvl="0" w:tplc="65A4A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1509F"/>
    <w:multiLevelType w:val="hybridMultilevel"/>
    <w:tmpl w:val="D9A0723A"/>
    <w:lvl w:ilvl="0" w:tplc="7D9E9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47497"/>
    <w:multiLevelType w:val="hybridMultilevel"/>
    <w:tmpl w:val="89B44F2E"/>
    <w:lvl w:ilvl="0" w:tplc="E81C0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C81"/>
    <w:rsid w:val="000027C0"/>
    <w:rsid w:val="0008293C"/>
    <w:rsid w:val="000B6F93"/>
    <w:rsid w:val="000C0CC1"/>
    <w:rsid w:val="00114942"/>
    <w:rsid w:val="001161A7"/>
    <w:rsid w:val="001265A0"/>
    <w:rsid w:val="00197869"/>
    <w:rsid w:val="001E455F"/>
    <w:rsid w:val="00206F3D"/>
    <w:rsid w:val="00247939"/>
    <w:rsid w:val="0037337B"/>
    <w:rsid w:val="003D661F"/>
    <w:rsid w:val="004321A5"/>
    <w:rsid w:val="00501BE9"/>
    <w:rsid w:val="005679D5"/>
    <w:rsid w:val="00596F28"/>
    <w:rsid w:val="005A214C"/>
    <w:rsid w:val="0064452F"/>
    <w:rsid w:val="0072302B"/>
    <w:rsid w:val="007F6C81"/>
    <w:rsid w:val="0082347C"/>
    <w:rsid w:val="0095316E"/>
    <w:rsid w:val="00B61521"/>
    <w:rsid w:val="00BE733F"/>
    <w:rsid w:val="00C90981"/>
    <w:rsid w:val="00D01ABF"/>
    <w:rsid w:val="00D34F8D"/>
    <w:rsid w:val="00D8147B"/>
    <w:rsid w:val="00F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2611F5-F99C-4ED6-B3FB-79D575B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pmaatouk</dc:creator>
  <cp:keywords/>
  <dc:description/>
  <cp:lastModifiedBy>Philip</cp:lastModifiedBy>
  <cp:revision>12</cp:revision>
  <dcterms:created xsi:type="dcterms:W3CDTF">2013-01-23T10:26:00Z</dcterms:created>
  <dcterms:modified xsi:type="dcterms:W3CDTF">2013-02-02T11:03:00Z</dcterms:modified>
</cp:coreProperties>
</file>